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20C" w:rsidRPr="00B35956" w:rsidRDefault="001F520C" w:rsidP="001F52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Teaching Teachers for the Future</w:t>
      </w:r>
      <w:r w:rsidR="00B3595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– Julian Floriano</w:t>
      </w:r>
    </w:p>
    <w:p w:rsidR="001F520C" w:rsidRPr="001F520C" w:rsidRDefault="001F520C" w:rsidP="001F520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520C">
        <w:rPr>
          <w:rFonts w:ascii="Times New Roman" w:hAnsi="Times New Roman" w:cs="Times New Roman"/>
          <w:i/>
          <w:sz w:val="24"/>
          <w:szCs w:val="24"/>
        </w:rPr>
        <w:t>Post 1975 Migration to Australia</w:t>
      </w:r>
    </w:p>
    <w:p w:rsidR="00B35956" w:rsidRDefault="00B35956" w:rsidP="001F520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 appropriateness:</w:t>
      </w:r>
    </w:p>
    <w:p w:rsidR="001F520C" w:rsidRDefault="001F520C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20C">
        <w:rPr>
          <w:rFonts w:ascii="Times New Roman" w:hAnsi="Times New Roman" w:cs="Times New Roman"/>
          <w:sz w:val="24"/>
          <w:szCs w:val="24"/>
        </w:rPr>
        <w:t>This package is targeted towards Stage 5 particularly year 10</w:t>
      </w:r>
    </w:p>
    <w:p w:rsidR="001F520C" w:rsidRDefault="001F520C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aimed at the appropriate level and conforms to the BOS Syllabus</w:t>
      </w:r>
    </w:p>
    <w:p w:rsidR="001F520C" w:rsidRDefault="001F520C" w:rsidP="00B35956">
      <w:pPr>
        <w:pStyle w:val="ListParagraph"/>
        <w:numPr>
          <w:ilvl w:val="2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package provides resources that are not difficult for students yet not simple. The package also allows for teacher to enhance student understanding. </w:t>
      </w:r>
    </w:p>
    <w:p w:rsidR="00B35956" w:rsidRDefault="00B35956" w:rsidP="001F520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Resource usability:</w:t>
      </w:r>
    </w:p>
    <w:p w:rsidR="001F520C" w:rsidRDefault="001F520C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huge variety of ICT resources are used that are easy to locate and easy for students to move through.</w:t>
      </w:r>
    </w:p>
    <w:p w:rsidR="001F520C" w:rsidRDefault="001F520C" w:rsidP="00B35956">
      <w:pPr>
        <w:pStyle w:val="ListParagraph"/>
        <w:numPr>
          <w:ilvl w:val="2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teacher needs to be aware of the student’s ICT competencies and ensue the ICT will work effectively each time in the classroom</w:t>
      </w:r>
    </w:p>
    <w:p w:rsidR="001F520C" w:rsidRDefault="001F520C" w:rsidP="00B35956">
      <w:pPr>
        <w:pStyle w:val="ListParagraph"/>
        <w:numPr>
          <w:ilvl w:val="3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Problems could be: damaged computer, internet is down etc.</w:t>
      </w:r>
    </w:p>
    <w:p w:rsidR="00B35956" w:rsidRDefault="00B35956" w:rsidP="00B3595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ICT helpful in teaching and learning:</w:t>
      </w:r>
    </w:p>
    <w:p w:rsidR="001F520C" w:rsidRDefault="00B35956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ICT resources will be helpful as they will constantly engage students due to the various natures of these resources. </w:t>
      </w:r>
    </w:p>
    <w:p w:rsidR="00B35956" w:rsidRDefault="00B35956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956">
        <w:rPr>
          <w:rFonts w:ascii="Times New Roman" w:hAnsi="Times New Roman" w:cs="Times New Roman"/>
          <w:sz w:val="24"/>
          <w:szCs w:val="24"/>
        </w:rPr>
        <w:t xml:space="preserve">The </w:t>
      </w:r>
      <w:r w:rsidRPr="00B35956">
        <w:rPr>
          <w:rFonts w:ascii="Times New Roman" w:hAnsi="Times New Roman" w:cs="Times New Roman"/>
          <w:sz w:val="24"/>
          <w:szCs w:val="24"/>
          <w:lang w:val="en-US" w:bidi="en-US"/>
        </w:rPr>
        <w:t>collaborative</w:t>
      </w:r>
      <w:r w:rsidRPr="00B35956">
        <w:rPr>
          <w:rFonts w:ascii="Times New Roman" w:hAnsi="Times New Roman" w:cs="Times New Roman"/>
          <w:sz w:val="24"/>
          <w:szCs w:val="24"/>
        </w:rPr>
        <w:t xml:space="preserve"> nature of the</w:t>
      </w:r>
      <w:r>
        <w:rPr>
          <w:rFonts w:ascii="Times New Roman" w:hAnsi="Times New Roman" w:cs="Times New Roman"/>
          <w:sz w:val="24"/>
          <w:szCs w:val="24"/>
        </w:rPr>
        <w:t xml:space="preserve"> wiki allows student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centered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learning to occur.</w:t>
      </w:r>
    </w:p>
    <w:p w:rsidR="001601BB" w:rsidRDefault="00B35956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will be effective as the teacher roles becomes a facilitator. Teacher will also have assistance as the package has a variety of resources to help the teacher.</w:t>
      </w:r>
    </w:p>
    <w:p w:rsidR="00B35956" w:rsidRPr="00B35956" w:rsidRDefault="00B35956" w:rsidP="00B3595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956">
        <w:rPr>
          <w:rFonts w:ascii="Times New Roman" w:hAnsi="Times New Roman" w:cs="Times New Roman"/>
          <w:sz w:val="24"/>
          <w:szCs w:val="24"/>
        </w:rPr>
        <w:t>The package encompasses effective use of ICT by utilising the TPACK model and is a package I would incorporate into my classroom.</w:t>
      </w:r>
    </w:p>
    <w:sectPr w:rsidR="00B35956" w:rsidRPr="00B35956" w:rsidSect="00160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03BD0"/>
    <w:multiLevelType w:val="hybridMultilevel"/>
    <w:tmpl w:val="4D9846AA"/>
    <w:lvl w:ilvl="0" w:tplc="6BDA13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520C"/>
    <w:rsid w:val="001601BB"/>
    <w:rsid w:val="001F520C"/>
    <w:rsid w:val="0098198C"/>
    <w:rsid w:val="009E0AE4"/>
    <w:rsid w:val="00B35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20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Floriano</dc:creator>
  <cp:lastModifiedBy>Julian Floriano</cp:lastModifiedBy>
  <cp:revision>1</cp:revision>
  <dcterms:created xsi:type="dcterms:W3CDTF">2011-10-28T01:14:00Z</dcterms:created>
  <dcterms:modified xsi:type="dcterms:W3CDTF">2011-10-28T01:32:00Z</dcterms:modified>
</cp:coreProperties>
</file>